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7D6C" w14:textId="40D0A716" w:rsidR="005C542B" w:rsidRDefault="00A33BFF" w:rsidP="003C278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1FA6C778" wp14:editId="5801EAC3">
            <wp:extent cx="5943600" cy="2262505"/>
            <wp:effectExtent l="0" t="0" r="0" b="0"/>
            <wp:docPr id="2" name="Picture 2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95634" w14:textId="77777777" w:rsidR="005C542B" w:rsidRDefault="005C542B" w:rsidP="003C2788">
      <w:pPr>
        <w:spacing w:line="360" w:lineRule="auto"/>
        <w:rPr>
          <w:rFonts w:asciiTheme="majorHAnsi" w:hAnsiTheme="majorHAnsi"/>
        </w:rPr>
      </w:pPr>
    </w:p>
    <w:p w14:paraId="707CDBAD" w14:textId="5FE1B39F" w:rsidR="005C542B" w:rsidRDefault="005C542B" w:rsidP="00BB1006">
      <w:pPr>
        <w:spacing w:line="360" w:lineRule="auto"/>
        <w:jc w:val="both"/>
        <w:rPr>
          <w:rFonts w:ascii="Gotham Book" w:hAnsi="Gotham Book"/>
        </w:rPr>
      </w:pPr>
      <w:r w:rsidRPr="005C542B">
        <w:rPr>
          <w:rFonts w:ascii="Gotham Book" w:hAnsi="Gotham Book"/>
        </w:rPr>
        <w:t xml:space="preserve">With 30 years of experience as a Professional Speaker and Trainer, Jen Buck’s strength and conviction on the platform have earned her standing ovations and rave reviews, around the world.  She </w:t>
      </w:r>
      <w:r w:rsidR="009F0F4E">
        <w:rPr>
          <w:rFonts w:ascii="Gotham Book" w:hAnsi="Gotham Book"/>
        </w:rPr>
        <w:t>began her career</w:t>
      </w:r>
      <w:r w:rsidRPr="005C542B">
        <w:rPr>
          <w:rFonts w:ascii="Gotham Book" w:hAnsi="Gotham Book"/>
        </w:rPr>
        <w:t xml:space="preserve"> in the finance world working for Discover Card</w:t>
      </w:r>
      <w:r>
        <w:rPr>
          <w:rFonts w:ascii="Gotham Book" w:hAnsi="Gotham Book"/>
        </w:rPr>
        <w:t>,</w:t>
      </w:r>
      <w:r w:rsidRPr="005C542B">
        <w:rPr>
          <w:rFonts w:ascii="Gotham Book" w:hAnsi="Gotham Book"/>
        </w:rPr>
        <w:t xml:space="preserve"> when it was a start-up, and spent ten years as a leader in a training role, where she honed her craft in leadership and employee development.  </w:t>
      </w:r>
    </w:p>
    <w:p w14:paraId="010461C1" w14:textId="77777777" w:rsidR="005C542B" w:rsidRDefault="005C542B" w:rsidP="00BB1006">
      <w:pPr>
        <w:spacing w:line="360" w:lineRule="auto"/>
        <w:jc w:val="both"/>
        <w:rPr>
          <w:rFonts w:ascii="Gotham Book" w:hAnsi="Gotham Book"/>
        </w:rPr>
      </w:pPr>
    </w:p>
    <w:p w14:paraId="2026DDCA" w14:textId="447D29FE" w:rsidR="005C542B" w:rsidRPr="00BB1006" w:rsidRDefault="005C542B" w:rsidP="00BB10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</w:rPr>
      </w:pPr>
      <w:r w:rsidRPr="005C542B">
        <w:rPr>
          <w:rFonts w:ascii="Gotham Book" w:hAnsi="Gotham Book"/>
        </w:rPr>
        <w:t xml:space="preserve">Jen </w:t>
      </w:r>
      <w:r>
        <w:rPr>
          <w:rFonts w:ascii="Gotham Book" w:hAnsi="Gotham Book"/>
        </w:rPr>
        <w:t>has spoken to countless numbers of people throughout her 2</w:t>
      </w:r>
      <w:r w:rsidR="009F0F4E">
        <w:rPr>
          <w:rFonts w:ascii="Gotham Book" w:hAnsi="Gotham Book"/>
        </w:rPr>
        <w:t>4</w:t>
      </w:r>
      <w:r w:rsidR="00092730">
        <w:rPr>
          <w:rFonts w:ascii="Gotham Book" w:hAnsi="Gotham Book"/>
        </w:rPr>
        <w:t>-</w:t>
      </w:r>
      <w:r>
        <w:rPr>
          <w:rFonts w:ascii="Gotham Book" w:hAnsi="Gotham Book"/>
        </w:rPr>
        <w:t>year professional speaking career and has delivered keynotes and workshops in front of audiences ranging from 10- 2</w:t>
      </w:r>
      <w:r w:rsidR="005A4D8D">
        <w:rPr>
          <w:rFonts w:ascii="Gotham Book" w:hAnsi="Gotham Book"/>
        </w:rPr>
        <w:t>5</w:t>
      </w:r>
      <w:r>
        <w:rPr>
          <w:rFonts w:ascii="Gotham Book" w:hAnsi="Gotham Book"/>
        </w:rPr>
        <w:t>,000 people.</w:t>
      </w:r>
      <w:r w:rsidRPr="003C2788">
        <w:rPr>
          <w:rFonts w:ascii="Gotham Book" w:hAnsi="Gotham Book"/>
        </w:rPr>
        <w:t xml:space="preserve"> </w:t>
      </w:r>
      <w:r w:rsidR="003C2788" w:rsidRPr="003C2788">
        <w:rPr>
          <w:rFonts w:ascii="Gotham Book" w:hAnsi="Gotham Book" w:cs="Helvetica"/>
        </w:rPr>
        <w:t xml:space="preserve">She focuses on </w:t>
      </w:r>
      <w:r w:rsidR="005A4D8D">
        <w:rPr>
          <w:rFonts w:ascii="Gotham Book" w:hAnsi="Gotham Book" w:cs="Helvetica"/>
        </w:rPr>
        <w:t>leadership and management and is committed to helping teams thrive in an equitable, supportive, and uplifting environment</w:t>
      </w:r>
      <w:r w:rsidR="003C2788" w:rsidRPr="003C2788">
        <w:rPr>
          <w:rFonts w:ascii="Gotham Book" w:hAnsi="Gotham Book" w:cs="Helvetica"/>
        </w:rPr>
        <w:t xml:space="preserve">. </w:t>
      </w:r>
      <w:r w:rsidR="003C2788">
        <w:rPr>
          <w:rFonts w:ascii="Helvetica" w:hAnsi="Helvetica" w:cs="Helvetica"/>
        </w:rPr>
        <w:t xml:space="preserve"> </w:t>
      </w:r>
      <w:r>
        <w:rPr>
          <w:rFonts w:ascii="Gotham Book" w:hAnsi="Gotham Book"/>
        </w:rPr>
        <w:t xml:space="preserve">She </w:t>
      </w:r>
      <w:r w:rsidRPr="005C542B">
        <w:rPr>
          <w:rFonts w:ascii="Gotham Book" w:hAnsi="Gotham Book"/>
        </w:rPr>
        <w:t xml:space="preserve">has written </w:t>
      </w:r>
      <w:r w:rsidR="00A33BFF">
        <w:rPr>
          <w:rFonts w:ascii="Gotham Book" w:hAnsi="Gotham Book"/>
        </w:rPr>
        <w:t>six</w:t>
      </w:r>
      <w:r w:rsidRPr="005C542B">
        <w:rPr>
          <w:rFonts w:ascii="Gotham Book" w:hAnsi="Gotham Book"/>
        </w:rPr>
        <w:t xml:space="preserve"> books</w:t>
      </w:r>
      <w:r w:rsidR="005A4D8D">
        <w:rPr>
          <w:rFonts w:ascii="Gotham Book" w:hAnsi="Gotham Book"/>
        </w:rPr>
        <w:t xml:space="preserve"> </w:t>
      </w:r>
      <w:r w:rsidRPr="005C542B">
        <w:rPr>
          <w:rFonts w:ascii="Gotham Book" w:hAnsi="Gotham Book"/>
        </w:rPr>
        <w:t>and</w:t>
      </w:r>
      <w:r w:rsidR="001E285B">
        <w:rPr>
          <w:rFonts w:ascii="Gotham Book" w:hAnsi="Gotham Book"/>
        </w:rPr>
        <w:t xml:space="preserve"> </w:t>
      </w:r>
      <w:r w:rsidR="008064CF">
        <w:rPr>
          <w:rFonts w:ascii="Gotham Book" w:hAnsi="Gotham Book"/>
        </w:rPr>
        <w:t>has a podcast and television show that is seen in 50 countries around the world.</w:t>
      </w:r>
      <w:r w:rsidR="00633BA7">
        <w:rPr>
          <w:rFonts w:ascii="Gotham Book" w:hAnsi="Gotham Book"/>
        </w:rPr>
        <w:t xml:space="preserve"> </w:t>
      </w:r>
      <w:r w:rsidR="008064CF">
        <w:rPr>
          <w:rFonts w:ascii="Gotham Book" w:hAnsi="Gotham Book"/>
        </w:rPr>
        <w:t>Jen</w:t>
      </w:r>
      <w:r w:rsidRPr="005C542B">
        <w:rPr>
          <w:rFonts w:ascii="Gotham Book" w:hAnsi="Gotham Book"/>
        </w:rPr>
        <w:t xml:space="preserve"> is a Certified Professional Coach </w:t>
      </w:r>
      <w:r w:rsidR="008064CF">
        <w:rPr>
          <w:rFonts w:ascii="Gotham Book" w:hAnsi="Gotham Book"/>
        </w:rPr>
        <w:t xml:space="preserve">with three coaching designations </w:t>
      </w:r>
      <w:r w:rsidRPr="005C542B">
        <w:rPr>
          <w:rFonts w:ascii="Gotham Book" w:hAnsi="Gotham Book"/>
        </w:rPr>
        <w:t>who helps people increase their potential so that they can achieve higher levels of success. She has trained and coached 4-Star Generals, the highest-level executives at Coca-Cola</w:t>
      </w:r>
      <w:r w:rsidR="003C2788">
        <w:rPr>
          <w:rFonts w:ascii="Gotham Book" w:hAnsi="Gotham Book"/>
        </w:rPr>
        <w:t xml:space="preserve"> and Walmart</w:t>
      </w:r>
      <w:r w:rsidRPr="005C542B">
        <w:rPr>
          <w:rFonts w:ascii="Gotham Book" w:hAnsi="Gotham Book"/>
        </w:rPr>
        <w:t>, and even an Emmy nominated actress—the demand for her knowledge and perspective is very broad.</w:t>
      </w:r>
      <w:r w:rsidR="009F0F4E">
        <w:rPr>
          <w:rFonts w:ascii="Gotham Book" w:hAnsi="Gotham Book"/>
        </w:rPr>
        <w:t xml:space="preserve"> She has recently started an online learning academy for high-performing women and strives to be the </w:t>
      </w:r>
      <w:r w:rsidR="009F0F4E">
        <w:rPr>
          <w:rFonts w:ascii="Gotham Book" w:hAnsi="Gotham Book"/>
        </w:rPr>
        <w:lastRenderedPageBreak/>
        <w:t>driving source of information and development for women who are leading organizations.</w:t>
      </w:r>
    </w:p>
    <w:p w14:paraId="0E175C76" w14:textId="77777777" w:rsidR="002B1EEB" w:rsidRPr="005C542B" w:rsidRDefault="002B1EEB" w:rsidP="00BB1006">
      <w:pPr>
        <w:spacing w:line="360" w:lineRule="auto"/>
        <w:jc w:val="both"/>
        <w:rPr>
          <w:rFonts w:ascii="Gotham Book" w:hAnsi="Gotham Book"/>
        </w:rPr>
      </w:pPr>
    </w:p>
    <w:p w14:paraId="3D2D551E" w14:textId="54C3BA8B" w:rsidR="00524E7F" w:rsidRDefault="001E285B" w:rsidP="00BB1006">
      <w:pPr>
        <w:spacing w:line="360" w:lineRule="auto"/>
        <w:jc w:val="both"/>
        <w:rPr>
          <w:rFonts w:ascii="Gotham Book" w:hAnsi="Gotham Book"/>
          <w:color w:val="000000"/>
        </w:rPr>
      </w:pPr>
      <w:r>
        <w:rPr>
          <w:rFonts w:ascii="Gotham Book" w:hAnsi="Gotham Book"/>
          <w:color w:val="000000"/>
        </w:rPr>
        <w:t>Along with running her training company for 2</w:t>
      </w:r>
      <w:r w:rsidR="009F0F4E">
        <w:rPr>
          <w:rFonts w:ascii="Gotham Book" w:hAnsi="Gotham Book"/>
          <w:color w:val="000000"/>
        </w:rPr>
        <w:t>4</w:t>
      </w:r>
      <w:r>
        <w:rPr>
          <w:rFonts w:ascii="Gotham Book" w:hAnsi="Gotham Book"/>
          <w:color w:val="000000"/>
        </w:rPr>
        <w:t xml:space="preserve"> years, s</w:t>
      </w:r>
      <w:r w:rsidR="005C542B" w:rsidRPr="005C542B">
        <w:rPr>
          <w:rFonts w:ascii="Gotham Book" w:hAnsi="Gotham Book"/>
          <w:color w:val="000000"/>
        </w:rPr>
        <w:t xml:space="preserve">he is also the founder and director of a nonprofit </w:t>
      </w:r>
      <w:r>
        <w:rPr>
          <w:rFonts w:ascii="Gotham Book" w:hAnsi="Gotham Book"/>
          <w:color w:val="000000"/>
        </w:rPr>
        <w:t xml:space="preserve">organization </w:t>
      </w:r>
      <w:r w:rsidR="005C542B" w:rsidRPr="005C542B">
        <w:rPr>
          <w:rFonts w:ascii="Gotham Book" w:hAnsi="Gotham Book"/>
          <w:color w:val="000000"/>
        </w:rPr>
        <w:t>that helps families in need</w:t>
      </w:r>
      <w:r>
        <w:rPr>
          <w:rFonts w:ascii="Gotham Book" w:hAnsi="Gotham Book"/>
          <w:color w:val="000000"/>
        </w:rPr>
        <w:t xml:space="preserve"> in Phoenix, Arizona. </w:t>
      </w:r>
      <w:r w:rsidR="005C542B" w:rsidRPr="005C542B">
        <w:rPr>
          <w:rFonts w:ascii="Gotham Book" w:hAnsi="Gotham Book"/>
          <w:color w:val="000000"/>
        </w:rPr>
        <w:t xml:space="preserve">Jen has founded several not-for-profit organizations over the years, including a disaster recovery coalition that provided aid on-ground after the Shawnee tornadoes in Oklahoma, as well as a home for </w:t>
      </w:r>
      <w:r w:rsidR="008744F7">
        <w:rPr>
          <w:rFonts w:ascii="Gotham Book" w:hAnsi="Gotham Book"/>
          <w:color w:val="000000"/>
        </w:rPr>
        <w:t xml:space="preserve">at-risk </w:t>
      </w:r>
      <w:r w:rsidR="005C542B" w:rsidRPr="005C542B">
        <w:rPr>
          <w:rFonts w:ascii="Gotham Book" w:hAnsi="Gotham Book"/>
          <w:color w:val="000000"/>
        </w:rPr>
        <w:t>girls in Uganda.</w:t>
      </w:r>
      <w:r>
        <w:rPr>
          <w:rFonts w:ascii="Gotham Book" w:hAnsi="Gotham Book"/>
          <w:color w:val="000000"/>
        </w:rPr>
        <w:t xml:space="preserve"> </w:t>
      </w:r>
      <w:r w:rsidR="005A4D8D">
        <w:rPr>
          <w:rFonts w:ascii="Gotham Book" w:hAnsi="Gotham Book"/>
          <w:color w:val="000000"/>
        </w:rPr>
        <w:t xml:space="preserve">Finally, Jen also works in politics as a Chief of Staff and </w:t>
      </w:r>
      <w:r w:rsidR="008064CF">
        <w:rPr>
          <w:rFonts w:ascii="Gotham Book" w:hAnsi="Gotham Book"/>
          <w:color w:val="000000"/>
        </w:rPr>
        <w:t xml:space="preserve">has worked with </w:t>
      </w:r>
      <w:r w:rsidR="005A4D8D">
        <w:rPr>
          <w:rFonts w:ascii="Gotham Book" w:hAnsi="Gotham Book"/>
          <w:color w:val="000000"/>
        </w:rPr>
        <w:t>fo</w:t>
      </w:r>
      <w:r w:rsidR="008064CF">
        <w:rPr>
          <w:rFonts w:ascii="Gotham Book" w:hAnsi="Gotham Book"/>
          <w:color w:val="000000"/>
        </w:rPr>
        <w:t>u</w:t>
      </w:r>
      <w:r w:rsidR="005A4D8D">
        <w:rPr>
          <w:rFonts w:ascii="Gotham Book" w:hAnsi="Gotham Book"/>
          <w:color w:val="000000"/>
        </w:rPr>
        <w:t>r U.S. Congressional candidates.</w:t>
      </w:r>
    </w:p>
    <w:p w14:paraId="5135EAB1" w14:textId="47D917AC" w:rsidR="00A33BFF" w:rsidRDefault="00A33BFF" w:rsidP="005A4D8D">
      <w:pPr>
        <w:spacing w:line="360" w:lineRule="auto"/>
        <w:rPr>
          <w:rFonts w:ascii="Gotham Book" w:hAnsi="Gotham Book"/>
          <w:color w:val="000000"/>
        </w:rPr>
      </w:pPr>
    </w:p>
    <w:p w14:paraId="6E6DEC69" w14:textId="77777777" w:rsidR="00A33BFF" w:rsidRDefault="00A33BFF" w:rsidP="005A4D8D">
      <w:pPr>
        <w:spacing w:line="360" w:lineRule="auto"/>
        <w:rPr>
          <w:rFonts w:ascii="Gotham Book" w:hAnsi="Gotham Book"/>
          <w:color w:val="000000"/>
        </w:rPr>
      </w:pPr>
    </w:p>
    <w:p w14:paraId="7A8B3028" w14:textId="48F8B828" w:rsidR="00A33BFF" w:rsidRPr="00A33BFF" w:rsidRDefault="00A33BFF" w:rsidP="005A4D8D">
      <w:pPr>
        <w:spacing w:line="360" w:lineRule="auto"/>
        <w:rPr>
          <w:rFonts w:ascii="Gotham Book" w:hAnsi="Gotham Book"/>
          <w:b/>
          <w:bCs/>
          <w:color w:val="000000"/>
        </w:rPr>
      </w:pPr>
      <w:r w:rsidRPr="00A33BFF">
        <w:rPr>
          <w:rFonts w:ascii="Gotham Book" w:hAnsi="Gotham Book"/>
          <w:b/>
          <w:bCs/>
          <w:color w:val="000000"/>
        </w:rPr>
        <w:t>Contact:</w:t>
      </w:r>
    </w:p>
    <w:p w14:paraId="3FC2B3CE" w14:textId="4ABE4C6D" w:rsidR="009F0F4E" w:rsidRDefault="00A33BFF" w:rsidP="005A4D8D">
      <w:pPr>
        <w:spacing w:line="360" w:lineRule="auto"/>
        <w:rPr>
          <w:rFonts w:ascii="Gotham Book" w:hAnsi="Gotham Book"/>
          <w:color w:val="000000"/>
        </w:rPr>
      </w:pPr>
      <w:hyperlink r:id="rId6" w:history="1">
        <w:r w:rsidRPr="00261418">
          <w:rPr>
            <w:rStyle w:val="Hyperlink"/>
            <w:rFonts w:ascii="Gotham Book" w:hAnsi="Gotham Book"/>
          </w:rPr>
          <w:t>jenbuckspeaks@gmail.com</w:t>
        </w:r>
      </w:hyperlink>
    </w:p>
    <w:p w14:paraId="206B8632" w14:textId="442DEE4E" w:rsidR="00BB1006" w:rsidRDefault="00BB1006" w:rsidP="005A4D8D">
      <w:pPr>
        <w:spacing w:line="360" w:lineRule="auto"/>
        <w:rPr>
          <w:rFonts w:ascii="Gotham Book" w:hAnsi="Gotham Book"/>
          <w:color w:val="000000"/>
        </w:rPr>
      </w:pPr>
      <w:hyperlink r:id="rId7" w:history="1">
        <w:r w:rsidRPr="00261418">
          <w:rPr>
            <w:rStyle w:val="Hyperlink"/>
            <w:rFonts w:ascii="Gotham Book" w:hAnsi="Gotham Book"/>
          </w:rPr>
          <w:t>https://jenbuckspeaks.com</w:t>
        </w:r>
      </w:hyperlink>
    </w:p>
    <w:p w14:paraId="6A47BC0C" w14:textId="7DA9EC61" w:rsidR="00A33BFF" w:rsidRDefault="00A33BFF" w:rsidP="005A4D8D">
      <w:pPr>
        <w:spacing w:line="360" w:lineRule="auto"/>
        <w:rPr>
          <w:rFonts w:ascii="Gotham Book" w:hAnsi="Gotham Book"/>
          <w:color w:val="000000"/>
        </w:rPr>
      </w:pPr>
      <w:r>
        <w:rPr>
          <w:rFonts w:ascii="Gotham Book" w:hAnsi="Gotham Book"/>
          <w:color w:val="000000"/>
        </w:rPr>
        <w:t>480-524-0082</w:t>
      </w:r>
    </w:p>
    <w:p w14:paraId="67628FBC" w14:textId="0A136A90" w:rsidR="005A4D8D" w:rsidRDefault="005A4D8D" w:rsidP="005A4D8D">
      <w:pPr>
        <w:spacing w:line="360" w:lineRule="auto"/>
        <w:rPr>
          <w:rFonts w:ascii="Gotham Book" w:hAnsi="Gotham Book"/>
          <w:color w:val="000000"/>
        </w:rPr>
      </w:pPr>
    </w:p>
    <w:p w14:paraId="25EBD7E0" w14:textId="63C583BD" w:rsidR="00A33BFF" w:rsidRDefault="00A33BFF" w:rsidP="005A4D8D">
      <w:pPr>
        <w:spacing w:line="360" w:lineRule="auto"/>
        <w:rPr>
          <w:rFonts w:ascii="Gotham Book" w:hAnsi="Gotham Book"/>
          <w:color w:val="000000"/>
        </w:rPr>
      </w:pPr>
    </w:p>
    <w:p w14:paraId="2B5BE1EC" w14:textId="77777777" w:rsidR="00A33BFF" w:rsidRPr="005A4D8D" w:rsidRDefault="00A33BFF" w:rsidP="005A4D8D">
      <w:pPr>
        <w:spacing w:line="360" w:lineRule="auto"/>
        <w:rPr>
          <w:rFonts w:ascii="Gotham Book" w:hAnsi="Gotham Book"/>
          <w:color w:val="000000"/>
        </w:rPr>
      </w:pPr>
    </w:p>
    <w:p w14:paraId="36F291CA" w14:textId="7ADE3182" w:rsidR="00524E7F" w:rsidRPr="00A33BFF" w:rsidRDefault="00524E7F" w:rsidP="003C27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Gotham Book" w:hAnsi="Gotham Book" w:cs="Helvetica"/>
          <w:b/>
          <w:bCs/>
          <w:sz w:val="22"/>
          <w:szCs w:val="22"/>
        </w:rPr>
      </w:pPr>
      <w:r w:rsidRPr="00A33BFF">
        <w:rPr>
          <w:rFonts w:ascii="Gotham Book" w:hAnsi="Gotham Book" w:cs="Helvetica"/>
          <w:b/>
          <w:bCs/>
          <w:sz w:val="22"/>
          <w:szCs w:val="22"/>
        </w:rPr>
        <w:t>Social Media:</w:t>
      </w:r>
    </w:p>
    <w:p w14:paraId="21A637D2" w14:textId="56C558A0" w:rsidR="00524E7F" w:rsidRPr="00A33BFF" w:rsidRDefault="00524E7F" w:rsidP="003C27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Gotham Book" w:hAnsi="Gotham Book" w:cs="Helvetica"/>
          <w:sz w:val="22"/>
          <w:szCs w:val="22"/>
        </w:rPr>
      </w:pPr>
      <w:r w:rsidRPr="00A33BFF">
        <w:rPr>
          <w:rFonts w:ascii="Gotham Book" w:hAnsi="Gotham Book" w:cs="Helvetica"/>
          <w:sz w:val="22"/>
          <w:szCs w:val="22"/>
        </w:rPr>
        <w:t>    </w:t>
      </w:r>
      <w:r w:rsidRPr="00A33BFF">
        <w:rPr>
          <w:rFonts w:ascii="Segoe UI Symbol" w:hAnsi="Segoe UI Symbol" w:cs="Segoe UI Symbol"/>
          <w:sz w:val="22"/>
          <w:szCs w:val="22"/>
        </w:rPr>
        <w:t>⁃</w:t>
      </w:r>
      <w:r w:rsidRPr="00A33BFF">
        <w:rPr>
          <w:rFonts w:ascii="Gotham Book" w:hAnsi="Gotham Book" w:cs="Helvetica"/>
          <w:sz w:val="22"/>
          <w:szCs w:val="22"/>
        </w:rPr>
        <w:t>    Instagram/Facebook</w:t>
      </w:r>
      <w:r w:rsidR="003C2788" w:rsidRPr="00A33BFF">
        <w:rPr>
          <w:rFonts w:ascii="Gotham Book" w:hAnsi="Gotham Book" w:cs="Helvetica"/>
          <w:sz w:val="22"/>
          <w:szCs w:val="22"/>
        </w:rPr>
        <w:t>/LinkedIn</w:t>
      </w:r>
      <w:r w:rsidR="005A4D8D" w:rsidRPr="00A33BFF">
        <w:rPr>
          <w:rFonts w:ascii="Gotham Book" w:hAnsi="Gotham Book" w:cs="Helvetica"/>
          <w:sz w:val="22"/>
          <w:szCs w:val="22"/>
        </w:rPr>
        <w:t>/Clubhouse</w:t>
      </w:r>
      <w:r w:rsidRPr="00A33BFF">
        <w:rPr>
          <w:rFonts w:ascii="Gotham Book" w:hAnsi="Gotham Book" w:cs="Helvetica"/>
          <w:sz w:val="22"/>
          <w:szCs w:val="22"/>
        </w:rPr>
        <w:t xml:space="preserve">:   </w:t>
      </w:r>
      <w:proofErr w:type="spellStart"/>
      <w:r w:rsidRPr="00A33BFF">
        <w:rPr>
          <w:rFonts w:ascii="Gotham Book" w:hAnsi="Gotham Book" w:cs="Helvetica"/>
          <w:sz w:val="22"/>
          <w:szCs w:val="22"/>
        </w:rPr>
        <w:t>jenbuckspeaks</w:t>
      </w:r>
      <w:proofErr w:type="spellEnd"/>
    </w:p>
    <w:p w14:paraId="37E42EA3" w14:textId="362BD359" w:rsidR="00524E7F" w:rsidRPr="00A33BFF" w:rsidRDefault="00524E7F" w:rsidP="003C27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Gotham Book" w:hAnsi="Gotham Book" w:cs="Helvetica"/>
          <w:sz w:val="22"/>
          <w:szCs w:val="22"/>
        </w:rPr>
      </w:pPr>
      <w:r w:rsidRPr="00A33BFF">
        <w:rPr>
          <w:rFonts w:ascii="Gotham Book" w:hAnsi="Gotham Book" w:cs="Helvetica"/>
          <w:sz w:val="22"/>
          <w:szCs w:val="22"/>
        </w:rPr>
        <w:t>    </w:t>
      </w:r>
      <w:r w:rsidRPr="00A33BFF">
        <w:rPr>
          <w:rFonts w:ascii="Segoe UI Symbol" w:hAnsi="Segoe UI Symbol" w:cs="Segoe UI Symbol"/>
          <w:sz w:val="22"/>
          <w:szCs w:val="22"/>
        </w:rPr>
        <w:t>⁃</w:t>
      </w:r>
      <w:r w:rsidRPr="00A33BFF">
        <w:rPr>
          <w:rFonts w:ascii="Gotham Book" w:hAnsi="Gotham Book" w:cs="Helvetica"/>
          <w:sz w:val="22"/>
          <w:szCs w:val="22"/>
        </w:rPr>
        <w:t>    </w:t>
      </w:r>
      <w:r w:rsidR="00A33BFF">
        <w:rPr>
          <w:rFonts w:ascii="Gotham Book" w:hAnsi="Gotham Book" w:cs="Helvetica"/>
          <w:sz w:val="22"/>
          <w:szCs w:val="22"/>
        </w:rPr>
        <w:t>Speakers</w:t>
      </w:r>
      <w:r w:rsidRPr="00A33BFF">
        <w:rPr>
          <w:rFonts w:ascii="Gotham Book" w:hAnsi="Gotham Book" w:cs="Helvetica"/>
          <w:sz w:val="22"/>
          <w:szCs w:val="22"/>
        </w:rPr>
        <w:t xml:space="preserve"> reel:  </w:t>
      </w:r>
      <w:hyperlink r:id="rId8" w:history="1">
        <w:r w:rsidRPr="00A33BFF">
          <w:rPr>
            <w:rStyle w:val="Hyperlink"/>
            <w:rFonts w:ascii="Gotham Book" w:hAnsi="Gotham Book" w:cs="Helvetica"/>
            <w:sz w:val="22"/>
            <w:szCs w:val="22"/>
          </w:rPr>
          <w:t>https://youtu.be/BkFkG8GRuBs</w:t>
        </w:r>
      </w:hyperlink>
    </w:p>
    <w:p w14:paraId="573CB022" w14:textId="6ACE68E4" w:rsidR="005A4D8D" w:rsidRPr="00A33BFF" w:rsidRDefault="00524E7F" w:rsidP="005A4D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Style w:val="Hyperlink"/>
          <w:rFonts w:ascii="Gotham Book" w:hAnsi="Gotham Book" w:cs="Helvetica"/>
          <w:sz w:val="22"/>
          <w:szCs w:val="22"/>
        </w:rPr>
      </w:pPr>
      <w:r w:rsidRPr="00A33BFF">
        <w:rPr>
          <w:rFonts w:ascii="Gotham Book" w:hAnsi="Gotham Book" w:cs="Helvetica"/>
          <w:sz w:val="22"/>
          <w:szCs w:val="22"/>
        </w:rPr>
        <w:t>    </w:t>
      </w:r>
      <w:r w:rsidRPr="00A33BFF">
        <w:rPr>
          <w:rFonts w:ascii="Segoe UI Symbol" w:hAnsi="Segoe UI Symbol" w:cs="Segoe UI Symbol"/>
          <w:sz w:val="22"/>
          <w:szCs w:val="22"/>
        </w:rPr>
        <w:t>⁃</w:t>
      </w:r>
      <w:r w:rsidRPr="00A33BFF">
        <w:rPr>
          <w:rFonts w:ascii="Gotham Book" w:hAnsi="Gotham Book" w:cs="Helvetica"/>
          <w:sz w:val="22"/>
          <w:szCs w:val="22"/>
        </w:rPr>
        <w:t xml:space="preserve">    YouTube channel:     </w:t>
      </w:r>
      <w:hyperlink r:id="rId9" w:history="1">
        <w:r w:rsidRPr="00A33BFF">
          <w:rPr>
            <w:rStyle w:val="Hyperlink"/>
            <w:rFonts w:ascii="Gotham Book" w:hAnsi="Gotham Book" w:cs="Helvetica"/>
            <w:sz w:val="22"/>
            <w:szCs w:val="22"/>
          </w:rPr>
          <w:t>https://www.youtube.com/channel/UCfo5Afm7R93PmWgOAttoBDw</w:t>
        </w:r>
      </w:hyperlink>
    </w:p>
    <w:p w14:paraId="5B92C2D2" w14:textId="2C7BDBEF" w:rsidR="009F0F4E" w:rsidRPr="00A33BFF" w:rsidRDefault="005A4D8D" w:rsidP="009F0F4E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Gotham Book" w:hAnsi="Gotham Book" w:cs="Helvetica"/>
          <w:sz w:val="22"/>
          <w:szCs w:val="22"/>
        </w:rPr>
      </w:pPr>
      <w:r w:rsidRPr="00A33BFF">
        <w:rPr>
          <w:rFonts w:ascii="Gotham Book" w:hAnsi="Gotham Book" w:cs="Helvetica"/>
          <w:sz w:val="22"/>
          <w:szCs w:val="22"/>
        </w:rPr>
        <w:t xml:space="preserve"> The </w:t>
      </w:r>
      <w:proofErr w:type="spellStart"/>
      <w:r w:rsidRPr="00A33BFF">
        <w:rPr>
          <w:rFonts w:ascii="Gotham Book" w:hAnsi="Gotham Book" w:cs="Helvetica"/>
          <w:sz w:val="22"/>
          <w:szCs w:val="22"/>
        </w:rPr>
        <w:t>HERstory</w:t>
      </w:r>
      <w:proofErr w:type="spellEnd"/>
      <w:r w:rsidRPr="00A33BFF">
        <w:rPr>
          <w:rFonts w:ascii="Gotham Book" w:hAnsi="Gotham Book" w:cs="Helvetica"/>
          <w:sz w:val="22"/>
          <w:szCs w:val="22"/>
        </w:rPr>
        <w:t xml:space="preserve"> Collaborative online academy: </w:t>
      </w:r>
      <w:hyperlink r:id="rId10" w:history="1">
        <w:r w:rsidR="00A33BFF" w:rsidRPr="00261418">
          <w:rPr>
            <w:rStyle w:val="Hyperlink"/>
            <w:rFonts w:ascii="Gotham Book" w:hAnsi="Gotham Book" w:cs="Helvetica"/>
            <w:sz w:val="22"/>
            <w:szCs w:val="22"/>
          </w:rPr>
          <w:t>https://ttheherstorycollaborative</w:t>
        </w:r>
      </w:hyperlink>
    </w:p>
    <w:p w14:paraId="643DB594" w14:textId="311C11B6" w:rsidR="005A4D8D" w:rsidRDefault="009F0F4E" w:rsidP="00A33B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Gotham Book" w:hAnsi="Gotham Book" w:cs="Helvetica"/>
          <w:sz w:val="22"/>
          <w:szCs w:val="22"/>
        </w:rPr>
      </w:pPr>
      <w:r w:rsidRPr="00A33BFF">
        <w:rPr>
          <w:rFonts w:ascii="Gotham Book" w:hAnsi="Gotham Book" w:cs="Helvetica"/>
          <w:sz w:val="22"/>
          <w:szCs w:val="22"/>
        </w:rPr>
        <w:t>   </w:t>
      </w:r>
      <w:r w:rsidRPr="00A33BFF">
        <w:rPr>
          <w:rFonts w:ascii="Segoe UI Symbol" w:hAnsi="Segoe UI Symbol" w:cs="Segoe UI Symbol"/>
          <w:sz w:val="22"/>
          <w:szCs w:val="22"/>
        </w:rPr>
        <w:t>⁃</w:t>
      </w:r>
      <w:r w:rsidRPr="00A33BFF">
        <w:rPr>
          <w:rFonts w:ascii="Gotham Book" w:hAnsi="Gotham Book" w:cs="Helvetica"/>
          <w:sz w:val="22"/>
          <w:szCs w:val="22"/>
        </w:rPr>
        <w:t xml:space="preserve">    Nonprofit website:    </w:t>
      </w:r>
      <w:r w:rsidR="008064CF">
        <w:rPr>
          <w:rFonts w:ascii="Gotham Book" w:hAnsi="Gotham Book" w:cs="Helvetica"/>
          <w:sz w:val="22"/>
          <w:szCs w:val="22"/>
        </w:rPr>
        <w:t>https://</w:t>
      </w:r>
      <w:hyperlink r:id="rId11" w:history="1">
        <w:r w:rsidRPr="00A33BFF">
          <w:rPr>
            <w:rFonts w:ascii="Gotham Book" w:hAnsi="Gotham Book" w:cs="Helvetica"/>
            <w:sz w:val="22"/>
            <w:szCs w:val="22"/>
          </w:rPr>
          <w:t>allhandsaz.org</w:t>
        </w:r>
      </w:hyperlink>
    </w:p>
    <w:p w14:paraId="1CE031C2" w14:textId="77777777" w:rsidR="00BB1006" w:rsidRDefault="00BB1006" w:rsidP="00A33B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Gotham Book" w:hAnsi="Gotham Book" w:cs="Helvetica"/>
          <w:sz w:val="22"/>
          <w:szCs w:val="22"/>
        </w:rPr>
      </w:pPr>
    </w:p>
    <w:p w14:paraId="4E027C86" w14:textId="77777777" w:rsidR="008064CF" w:rsidRPr="00A33BFF" w:rsidRDefault="008064CF" w:rsidP="00A33B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Gotham Book" w:hAnsi="Gotham Book" w:cs="Helvetica"/>
          <w:sz w:val="22"/>
          <w:szCs w:val="22"/>
        </w:rPr>
      </w:pPr>
    </w:p>
    <w:sectPr w:rsidR="008064CF" w:rsidRPr="00A33BFF" w:rsidSect="00D1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05DA"/>
    <w:multiLevelType w:val="hybridMultilevel"/>
    <w:tmpl w:val="CC42B674"/>
    <w:lvl w:ilvl="0" w:tplc="E8B4D46C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="Helvetica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72EB4"/>
    <w:multiLevelType w:val="hybridMultilevel"/>
    <w:tmpl w:val="B712CE26"/>
    <w:lvl w:ilvl="0" w:tplc="D8B89014">
      <w:numFmt w:val="bullet"/>
      <w:lvlText w:val="-"/>
      <w:lvlJc w:val="left"/>
      <w:pPr>
        <w:ind w:left="440" w:hanging="360"/>
      </w:pPr>
      <w:rPr>
        <w:rFonts w:ascii="Gotham Book" w:eastAsiaTheme="minorEastAsia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2B"/>
    <w:rsid w:val="00092730"/>
    <w:rsid w:val="001E285B"/>
    <w:rsid w:val="002B1EEB"/>
    <w:rsid w:val="003C2788"/>
    <w:rsid w:val="00524E7F"/>
    <w:rsid w:val="005A4D8D"/>
    <w:rsid w:val="005C542B"/>
    <w:rsid w:val="00633BA7"/>
    <w:rsid w:val="008064CF"/>
    <w:rsid w:val="008744F7"/>
    <w:rsid w:val="009F0F4E"/>
    <w:rsid w:val="00A33BFF"/>
    <w:rsid w:val="00BB1006"/>
    <w:rsid w:val="00D11E33"/>
    <w:rsid w:val="00D9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51B19"/>
  <w15:chartTrackingRefBased/>
  <w15:docId w15:val="{DF8254CC-7865-BD41-AA44-BE8AFB62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E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D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4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kFkG8GRuB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enbuckspeak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buckspeaks@gmail.com" TargetMode="External"/><Relationship Id="rId11" Type="http://schemas.openxmlformats.org/officeDocument/2006/relationships/hyperlink" Target="http://allhandsaz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theherstorycollabora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fo5Afm7R93PmWgOAttoB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Harper</dc:creator>
  <cp:keywords/>
  <dc:description/>
  <cp:lastModifiedBy>John Harper</cp:lastModifiedBy>
  <cp:revision>11</cp:revision>
  <dcterms:created xsi:type="dcterms:W3CDTF">2020-03-26T21:18:00Z</dcterms:created>
  <dcterms:modified xsi:type="dcterms:W3CDTF">2021-11-16T20:18:00Z</dcterms:modified>
</cp:coreProperties>
</file>