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634E" w14:textId="77777777" w:rsidR="00781D17" w:rsidRDefault="00781D17" w:rsidP="00781D17">
      <w:pPr>
        <w:ind w:firstLine="720"/>
        <w:rPr>
          <w:rFonts w:ascii="Gotham Book" w:eastAsia="Times New Roman" w:hAnsi="Gotham Book" w:cs="Arial"/>
          <w:color w:val="222222"/>
          <w:sz w:val="28"/>
          <w:szCs w:val="28"/>
        </w:rPr>
      </w:pPr>
      <w:r w:rsidRPr="00781D17">
        <w:rPr>
          <w:rFonts w:ascii="Gotham Book" w:eastAsia="Times New Roman" w:hAnsi="Gotham Book" w:cs="Arial"/>
          <w:b/>
          <w:bCs/>
          <w:color w:val="222222"/>
          <w:sz w:val="32"/>
          <w:szCs w:val="32"/>
          <w:shd w:val="clear" w:color="auto" w:fill="FFFFFF"/>
        </w:rPr>
        <w:t>9 Team Building Games for Remote Workers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xml:space="preserve">1. </w:t>
      </w:r>
      <w:r w:rsidRPr="00781D17">
        <w:rPr>
          <w:rFonts w:ascii="Gotham Book" w:eastAsia="Times New Roman" w:hAnsi="Gotham Book" w:cs="Arial"/>
          <w:color w:val="222222"/>
          <w:sz w:val="28"/>
          <w:szCs w:val="28"/>
          <w:u w:val="single"/>
          <w:shd w:val="clear" w:color="auto" w:fill="FFFFFF"/>
        </w:rPr>
        <w:t>Revealing Quiz</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10-15 minutes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Spark a conversation and complete this Revealing Quiz. Do the following exercises: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Match the fact to the colleague (the more unusual or unexpected the better)</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Would you rather? (be tasteful though)</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Themed trivia (base it on a tradition, celebration, Hollywood, etc.)</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Keep the game clean as the purpose of team building games for remote workers is to build comradery among your staff. </w:t>
      </w:r>
      <w:r w:rsidRPr="00781D17">
        <w:rPr>
          <w:rFonts w:ascii="Gotham Book" w:eastAsia="Times New Roman" w:hAnsi="Gotham Book" w:cs="Arial"/>
          <w:color w:val="222222"/>
          <w:sz w:val="28"/>
          <w:szCs w:val="28"/>
        </w:rPr>
        <w:br/>
      </w:r>
    </w:p>
    <w:p w14:paraId="53135633" w14:textId="77777777" w:rsidR="00781D17" w:rsidRDefault="00781D17" w:rsidP="00781D17">
      <w:pPr>
        <w:rPr>
          <w:rFonts w:ascii="Gotham Book" w:eastAsia="Times New Roman" w:hAnsi="Gotham Book" w:cs="Arial"/>
          <w:color w:val="222222"/>
          <w:sz w:val="28"/>
          <w:szCs w:val="28"/>
          <w:shd w:val="clear" w:color="auto" w:fill="FFFFFF"/>
        </w:rPr>
      </w:pP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xml:space="preserve">2. </w:t>
      </w:r>
      <w:r w:rsidRPr="00781D17">
        <w:rPr>
          <w:rFonts w:ascii="Gotham Book" w:eastAsia="Times New Roman" w:hAnsi="Gotham Book" w:cs="Arial"/>
          <w:color w:val="222222"/>
          <w:sz w:val="28"/>
          <w:szCs w:val="28"/>
          <w:u w:val="single"/>
          <w:shd w:val="clear" w:color="auto" w:fill="FFFFFF"/>
        </w:rPr>
        <w:t>Photo of your life</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15-30 minutes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Each group can share a picture of something of their life, anything that tells a story about the employee: their dog or cat, their favorite mug to drink coffee, their kids, a favorite TV show, or even the view from their apartment or house. Then ask the remote employee to share the story behind the picture they shared.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These remote team building games can act as an icebreaker when you play this for the first time or a new hire joins the company. It is a fun, surprising way to get to know one another and creates a casual atmosphere. </w:t>
      </w:r>
    </w:p>
    <w:p w14:paraId="2A76AB16" w14:textId="77777777" w:rsidR="00781D17" w:rsidRDefault="00781D17" w:rsidP="00781D17">
      <w:pPr>
        <w:rPr>
          <w:rFonts w:ascii="Gotham Book" w:eastAsia="Times New Roman" w:hAnsi="Gotham Book" w:cs="Arial"/>
          <w:color w:val="222222"/>
          <w:sz w:val="28"/>
          <w:szCs w:val="28"/>
          <w:shd w:val="clear" w:color="auto" w:fill="FFFFFF"/>
        </w:rPr>
      </w:pPr>
    </w:p>
    <w:p w14:paraId="5911094E" w14:textId="77777777" w:rsidR="00781D17" w:rsidRDefault="00781D17" w:rsidP="00781D17">
      <w:pPr>
        <w:rPr>
          <w:rFonts w:ascii="Gotham Book" w:eastAsia="Times New Roman" w:hAnsi="Gotham Book" w:cs="Arial"/>
          <w:color w:val="222222"/>
          <w:sz w:val="28"/>
          <w:szCs w:val="28"/>
          <w:shd w:val="clear" w:color="auto" w:fill="FFFFFF"/>
        </w:rPr>
      </w:pP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3</w:t>
      </w:r>
      <w:r w:rsidRPr="00781D17">
        <w:rPr>
          <w:rFonts w:ascii="Gotham Book" w:eastAsia="Times New Roman" w:hAnsi="Gotham Book" w:cs="Arial"/>
          <w:color w:val="222222"/>
          <w:sz w:val="28"/>
          <w:szCs w:val="28"/>
          <w:u w:val="single"/>
          <w:shd w:val="clear" w:color="auto" w:fill="FFFFFF"/>
        </w:rPr>
        <w:t>. Virtual games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30 minutes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There are some popular games that are available online or can be adapted to be played virtually, such as: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Pictionary</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Charades via video chat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Draw the picture – a communication game where someone describes a picture, everyone draws what they hear and it leads to a good laugh when everyone shares their artwork.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rPr>
        <w:lastRenderedPageBreak/>
        <w:br/>
      </w:r>
      <w:r w:rsidRPr="00781D17">
        <w:rPr>
          <w:rFonts w:ascii="Gotham Book" w:eastAsia="Times New Roman" w:hAnsi="Gotham Book" w:cs="Arial"/>
          <w:color w:val="222222"/>
          <w:sz w:val="28"/>
          <w:szCs w:val="28"/>
          <w:shd w:val="clear" w:color="auto" w:fill="FFFFFF"/>
        </w:rPr>
        <w:t xml:space="preserve">4. </w:t>
      </w:r>
      <w:r w:rsidRPr="00781D17">
        <w:rPr>
          <w:rFonts w:ascii="Gotham Book" w:eastAsia="Times New Roman" w:hAnsi="Gotham Book" w:cs="Arial"/>
          <w:color w:val="222222"/>
          <w:sz w:val="28"/>
          <w:szCs w:val="28"/>
          <w:u w:val="single"/>
          <w:shd w:val="clear" w:color="auto" w:fill="FFFFFF"/>
        </w:rPr>
        <w:t>Words with Friends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Ongoing game, at your own page</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Download the app and pair up employees to have matches against one another. Each player gets tiles with letters and they need to combine the letters to create words. The player with the most points is the winner. (It’s an online version of Scrabble!)</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Words with Friends is all about allowing employees to collaborate with one another as they build words, even managers can join as just another player. </w:t>
      </w:r>
    </w:p>
    <w:p w14:paraId="549DB38E" w14:textId="77777777" w:rsidR="00781D17" w:rsidRDefault="00781D17" w:rsidP="00781D17">
      <w:pPr>
        <w:rPr>
          <w:rFonts w:ascii="Gotham Book" w:eastAsia="Times New Roman" w:hAnsi="Gotham Book" w:cs="Arial"/>
          <w:color w:val="222222"/>
          <w:sz w:val="28"/>
          <w:szCs w:val="28"/>
          <w:shd w:val="clear" w:color="auto" w:fill="FFFFFF"/>
        </w:rPr>
      </w:pPr>
    </w:p>
    <w:p w14:paraId="74A349C3" w14:textId="77777777" w:rsidR="00781D17" w:rsidRDefault="00781D17" w:rsidP="00781D17">
      <w:pPr>
        <w:rPr>
          <w:rFonts w:ascii="Gotham Book" w:eastAsia="Times New Roman" w:hAnsi="Gotham Book" w:cs="Arial"/>
          <w:color w:val="222222"/>
          <w:sz w:val="28"/>
          <w:szCs w:val="28"/>
        </w:rPr>
      </w:pP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xml:space="preserve">5. </w:t>
      </w:r>
      <w:r w:rsidRPr="00781D17">
        <w:rPr>
          <w:rFonts w:ascii="Gotham Book" w:eastAsia="Times New Roman" w:hAnsi="Gotham Book" w:cs="Arial"/>
          <w:color w:val="222222"/>
          <w:sz w:val="28"/>
          <w:szCs w:val="28"/>
          <w:u w:val="single"/>
          <w:shd w:val="clear" w:color="auto" w:fill="FFFFFF"/>
        </w:rPr>
        <w:t>Three truths and a lie</w:t>
      </w:r>
      <w:r w:rsidRPr="00781D17">
        <w:rPr>
          <w:rFonts w:ascii="Gotham Book" w:eastAsia="Times New Roman" w:hAnsi="Gotham Book" w:cs="Arial"/>
          <w:color w:val="222222"/>
          <w:sz w:val="28"/>
          <w:szCs w:val="28"/>
          <w:shd w:val="clear" w:color="auto" w:fill="FFFFFF"/>
        </w:rPr>
        <w:t>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10-15 minutes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Host a video conference and ask each remote employee to tell three truths and one lie about themselves. Keep the lie realistic so it won’t be so easy for everyone to guess. The other employees need to guess which was the lie and whoever guesses right gains points.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Playing this game helps to rid of any awkwardness as it is light and fun. Plus, it is a great way to get to know one another, especially things that aren’t common knowledge </w:t>
      </w:r>
      <w:r w:rsidRPr="00781D17">
        <w:rPr>
          <w:rFonts w:ascii="Gotham Book" w:eastAsia="Times New Roman" w:hAnsi="Gotham Book" w:cs="Arial"/>
          <w:color w:val="222222"/>
          <w:sz w:val="28"/>
          <w:szCs w:val="28"/>
        </w:rPr>
        <w:br/>
      </w:r>
    </w:p>
    <w:p w14:paraId="5503089B" w14:textId="77777777" w:rsidR="00781D17" w:rsidRDefault="00781D17" w:rsidP="00781D17">
      <w:pPr>
        <w:rPr>
          <w:rFonts w:ascii="Gotham Book" w:eastAsia="Times New Roman" w:hAnsi="Gotham Book" w:cs="Arial"/>
          <w:color w:val="222222"/>
          <w:sz w:val="28"/>
          <w:szCs w:val="28"/>
          <w:shd w:val="clear" w:color="auto" w:fill="FFFFFF"/>
        </w:rPr>
      </w:pP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xml:space="preserve">6. </w:t>
      </w:r>
      <w:r w:rsidRPr="00781D17">
        <w:rPr>
          <w:rFonts w:ascii="Gotham Book" w:eastAsia="Times New Roman" w:hAnsi="Gotham Book" w:cs="Arial"/>
          <w:color w:val="222222"/>
          <w:sz w:val="28"/>
          <w:szCs w:val="28"/>
          <w:u w:val="single"/>
          <w:shd w:val="clear" w:color="auto" w:fill="FFFFFF"/>
        </w:rPr>
        <w:t>Bucket list challenge</w:t>
      </w:r>
      <w:r w:rsidRPr="00781D17">
        <w:rPr>
          <w:rFonts w:ascii="Gotham Book" w:eastAsia="Times New Roman" w:hAnsi="Gotham Book" w:cs="Arial"/>
          <w:color w:val="222222"/>
          <w:sz w:val="28"/>
          <w:szCs w:val="28"/>
          <w:shd w:val="clear" w:color="auto" w:fill="FFFFFF"/>
        </w:rPr>
        <w:t>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10-15 minutes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Host an online/video conference and give all your employees five minutes to think about what would make their bucket list – what are some things they would love to do in their lifetime? Then have everyone go around and share their list. If you have employees who share the same activities, you can challenge them to work on it together! Like, running a marathon – if you have employees who live in the same city or have marathons at the same time in different cities or states, ask them to hold each other accountable to finish the marathon! They can push one another and can check in on each other’s progress.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lastRenderedPageBreak/>
        <w:t>Objective: Whenever you need a cool icebreaker, turn to the Bucket List Challenge as team building games for remote workers. It can be fun to hear what other people want to achieve, maybe some have ticked off an item and can share their experiences to the rest of the team. </w:t>
      </w:r>
    </w:p>
    <w:p w14:paraId="478BA2AC" w14:textId="77777777" w:rsidR="00781D17" w:rsidRDefault="00781D17" w:rsidP="00781D17">
      <w:pPr>
        <w:rPr>
          <w:rFonts w:ascii="Gotham Book" w:eastAsia="Times New Roman" w:hAnsi="Gotham Book" w:cs="Arial"/>
          <w:color w:val="222222"/>
          <w:sz w:val="28"/>
          <w:szCs w:val="28"/>
          <w:shd w:val="clear" w:color="auto" w:fill="FFFFFF"/>
        </w:rPr>
      </w:pPr>
    </w:p>
    <w:p w14:paraId="5728BC49" w14:textId="77777777" w:rsidR="00781D17" w:rsidRDefault="00781D17" w:rsidP="00781D17">
      <w:pPr>
        <w:rPr>
          <w:rFonts w:ascii="Gotham Book" w:eastAsia="Times New Roman" w:hAnsi="Gotham Book" w:cs="Arial"/>
          <w:color w:val="222222"/>
          <w:sz w:val="28"/>
          <w:szCs w:val="28"/>
          <w:shd w:val="clear" w:color="auto" w:fill="FFFFFF"/>
        </w:rPr>
      </w:pP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xml:space="preserve">7. </w:t>
      </w:r>
      <w:r w:rsidRPr="00781D17">
        <w:rPr>
          <w:rFonts w:ascii="Gotham Book" w:eastAsia="Times New Roman" w:hAnsi="Gotham Book" w:cs="Arial"/>
          <w:color w:val="222222"/>
          <w:sz w:val="28"/>
          <w:szCs w:val="28"/>
          <w:u w:val="single"/>
          <w:shd w:val="clear" w:color="auto" w:fill="FFFFFF"/>
        </w:rPr>
        <w:t>Aliens have landed!</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30 minutes to one hour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Split your employees into groups of three or four. Tell everyone that aliens have landed on Earth and are interested in learning about your company. But, the aliens don’t speak English so you need to explain to them about the company with five symbols or pictures. The groups need to talk among themselves to come up with the five necessary images. One group member should upload the five images that best describe the company. As a manager, take a look at the images and see if you notice any common themes as this will show you if all your employees understand the company. </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You need team building games for remote workers that will encourage communication, build out-of-the-box thinking, and creative thinking. The more your staff talks and create ideas, the more at ease they will feel about their colleagues so going forward, working together won’t seem so intimidating.</w:t>
      </w:r>
    </w:p>
    <w:p w14:paraId="43067C20" w14:textId="77777777" w:rsidR="00781D17" w:rsidRDefault="00781D17" w:rsidP="00781D17">
      <w:pPr>
        <w:rPr>
          <w:rFonts w:ascii="Gotham Book" w:eastAsia="Times New Roman" w:hAnsi="Gotham Book" w:cs="Arial"/>
          <w:color w:val="222222"/>
          <w:sz w:val="28"/>
          <w:szCs w:val="28"/>
          <w:shd w:val="clear" w:color="auto" w:fill="FFFFFF"/>
        </w:rPr>
      </w:pPr>
    </w:p>
    <w:p w14:paraId="01E2F9B4" w14:textId="77777777" w:rsidR="00781D17" w:rsidRDefault="00781D17" w:rsidP="00781D17">
      <w:pPr>
        <w:rPr>
          <w:rFonts w:ascii="Gotham Book" w:eastAsia="Times New Roman" w:hAnsi="Gotham Book" w:cs="Arial"/>
          <w:color w:val="222222"/>
          <w:sz w:val="28"/>
          <w:szCs w:val="28"/>
        </w:rPr>
      </w:pP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xml:space="preserve">8. </w:t>
      </w:r>
      <w:r w:rsidRPr="00781D17">
        <w:rPr>
          <w:rFonts w:ascii="Gotham Book" w:eastAsia="Times New Roman" w:hAnsi="Gotham Book" w:cs="Arial"/>
          <w:color w:val="222222"/>
          <w:sz w:val="28"/>
          <w:szCs w:val="28"/>
          <w:u w:val="single"/>
          <w:shd w:val="clear" w:color="auto" w:fill="FFFFFF"/>
        </w:rPr>
        <w:t>Movie Night</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usually an hour and a half</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Have employees vote on what movie they want to watch and stream the movie through a video conference call. Be sure to keep the instant messaging open so that team members can make remarks while watching the movie.</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Team members can share a joke and bond over the movie while also offering an opportunity to relax and unwind.</w:t>
      </w:r>
      <w:r w:rsidRPr="00781D17">
        <w:rPr>
          <w:rFonts w:ascii="Gotham Book" w:eastAsia="Times New Roman" w:hAnsi="Gotham Book" w:cs="Arial"/>
          <w:color w:val="222222"/>
          <w:sz w:val="28"/>
          <w:szCs w:val="28"/>
        </w:rPr>
        <w:br/>
      </w:r>
    </w:p>
    <w:p w14:paraId="068F94D1" w14:textId="72BAC34B" w:rsidR="00781D17" w:rsidRPr="00781D17" w:rsidRDefault="00781D17" w:rsidP="00781D17">
      <w:pPr>
        <w:rPr>
          <w:rFonts w:ascii="Gotham Book" w:eastAsia="Times New Roman" w:hAnsi="Gotham Book" w:cs="Arial"/>
          <w:color w:val="222222"/>
          <w:sz w:val="28"/>
          <w:szCs w:val="28"/>
          <w:shd w:val="clear" w:color="auto" w:fill="FFFFFF"/>
        </w:rPr>
      </w:pPr>
      <w:r w:rsidRPr="00781D17">
        <w:rPr>
          <w:rFonts w:ascii="Gotham Book" w:eastAsia="Times New Roman" w:hAnsi="Gotham Book" w:cs="Arial"/>
          <w:color w:val="222222"/>
          <w:sz w:val="28"/>
          <w:szCs w:val="28"/>
        </w:rPr>
        <w:lastRenderedPageBreak/>
        <w:br/>
      </w:r>
      <w:r w:rsidRPr="00781D17">
        <w:rPr>
          <w:rFonts w:ascii="Gotham Book" w:eastAsia="Times New Roman" w:hAnsi="Gotham Book" w:cs="Arial"/>
          <w:color w:val="222222"/>
          <w:sz w:val="28"/>
          <w:szCs w:val="28"/>
          <w:shd w:val="clear" w:color="auto" w:fill="FFFFFF"/>
        </w:rPr>
        <w:t xml:space="preserve">9. </w:t>
      </w:r>
      <w:r w:rsidRPr="00781D17">
        <w:rPr>
          <w:rFonts w:ascii="Gotham Book" w:eastAsia="Times New Roman" w:hAnsi="Gotham Book" w:cs="Arial"/>
          <w:color w:val="222222"/>
          <w:sz w:val="28"/>
          <w:szCs w:val="28"/>
          <w:u w:val="single"/>
          <w:shd w:val="clear" w:color="auto" w:fill="FFFFFF"/>
        </w:rPr>
        <w:t>Donut conversation</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Time: 15-30 minutes</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Rules: Donut is a Slack extension that randomly pairs up team members every 1-4 weeks so employees can bond better one-on-one with a non-work-related conversation. If team members live in the same city, then they can even meet up for coffee or lunch if they really hit it off!</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Objective: Gets team members talking about anything and everything to better build working relationships. It can be a barrel of laughs too!</w:t>
      </w:r>
      <w:r w:rsidRPr="00781D17">
        <w:rPr>
          <w:rFonts w:ascii="Gotham Book" w:eastAsia="Times New Roman" w:hAnsi="Gotham Book" w:cs="Arial"/>
          <w:color w:val="222222"/>
          <w:sz w:val="28"/>
          <w:szCs w:val="28"/>
        </w:rPr>
        <w:br/>
      </w:r>
      <w:r w:rsidRPr="00781D17">
        <w:rPr>
          <w:rFonts w:ascii="Gotham Book" w:eastAsia="Times New Roman" w:hAnsi="Gotham Book" w:cs="Arial"/>
          <w:color w:val="222222"/>
          <w:sz w:val="28"/>
          <w:szCs w:val="28"/>
          <w:shd w:val="clear" w:color="auto" w:fill="FFFFFF"/>
        </w:rPr>
        <w:t> </w:t>
      </w:r>
    </w:p>
    <w:p w14:paraId="4D4CC967" w14:textId="77777777" w:rsidR="00CD6B3F" w:rsidRDefault="00CD6B3F"/>
    <w:sectPr w:rsidR="00CD6B3F" w:rsidSect="00D1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17"/>
    <w:rsid w:val="00781D17"/>
    <w:rsid w:val="00CD6B3F"/>
    <w:rsid w:val="00D1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D2CCA"/>
  <w15:chartTrackingRefBased/>
  <w15:docId w15:val="{30518458-CBD0-6C46-B753-3D723FB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0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1</cp:revision>
  <dcterms:created xsi:type="dcterms:W3CDTF">2021-02-20T15:39:00Z</dcterms:created>
  <dcterms:modified xsi:type="dcterms:W3CDTF">2021-02-20T15:41:00Z</dcterms:modified>
</cp:coreProperties>
</file>